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4961"/>
        <w:gridCol w:w="3686"/>
      </w:tblGrid>
      <w:tr w:rsidR="006C013D" w:rsidRPr="006C013D" w:rsidTr="006C013D">
        <w:trPr>
          <w:trHeight w:val="479"/>
          <w:jc w:val="center"/>
        </w:trPr>
        <w:tc>
          <w:tcPr>
            <w:tcW w:w="10485" w:type="dxa"/>
            <w:gridSpan w:val="3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Sorumlu Araştırmacının Adı Soyadı</w:t>
            </w:r>
            <w:r w:rsidRPr="006C013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C013D" w:rsidRPr="006C013D" w:rsidTr="006C013D">
        <w:trPr>
          <w:trHeight w:val="430"/>
          <w:jc w:val="center"/>
        </w:trPr>
        <w:tc>
          <w:tcPr>
            <w:tcW w:w="10485" w:type="dxa"/>
            <w:gridSpan w:val="3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Değerlendirilecek Araştırmanın Adı:</w:t>
            </w:r>
          </w:p>
        </w:tc>
      </w:tr>
      <w:tr w:rsidR="006C013D" w:rsidRPr="006C013D" w:rsidTr="006C013D">
        <w:trPr>
          <w:trHeight w:val="281"/>
          <w:jc w:val="center"/>
        </w:trPr>
        <w:tc>
          <w:tcPr>
            <w:tcW w:w="6799" w:type="dxa"/>
            <w:gridSpan w:val="2"/>
            <w:vAlign w:val="center"/>
          </w:tcPr>
          <w:p w:rsidR="006C013D" w:rsidRPr="006C013D" w:rsidRDefault="006C013D" w:rsidP="00C53D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Raportör</w:t>
            </w:r>
          </w:p>
        </w:tc>
        <w:tc>
          <w:tcPr>
            <w:tcW w:w="3686" w:type="dxa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252E03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Unvanı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252E03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Adı-Soyadı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252E03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Çalıştığı Birim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252E03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252E03">
            <w:pPr>
              <w:ind w:left="14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6C013D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proofErr w:type="gramEnd"/>
            <w:r w:rsidRPr="006C013D">
              <w:rPr>
                <w:rFonts w:ascii="Tahoma" w:hAnsi="Tahoma" w:cs="Tahoma"/>
                <w:b/>
                <w:sz w:val="20"/>
                <w:szCs w:val="20"/>
              </w:rPr>
              <w:t>-posta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Tarih:</w:t>
            </w:r>
          </w:p>
        </w:tc>
      </w:tr>
      <w:tr w:rsidR="006C013D" w:rsidRPr="006C013D" w:rsidTr="006C013D">
        <w:trPr>
          <w:trHeight w:val="494"/>
          <w:jc w:val="center"/>
        </w:trPr>
        <w:tc>
          <w:tcPr>
            <w:tcW w:w="6799" w:type="dxa"/>
            <w:gridSpan w:val="2"/>
            <w:vAlign w:val="center"/>
          </w:tcPr>
          <w:p w:rsidR="006C013D" w:rsidRPr="006C013D" w:rsidRDefault="006C013D" w:rsidP="00C53D1D">
            <w:pPr>
              <w:ind w:left="14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Varsa Dış Uzman</w:t>
            </w:r>
          </w:p>
        </w:tc>
        <w:tc>
          <w:tcPr>
            <w:tcW w:w="3686" w:type="dxa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C53D1D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Unvanı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C53D1D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Adı-Soyadı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C53D1D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Çalıştığı Birim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C53D1D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13D" w:rsidRPr="006C013D" w:rsidTr="006C013D">
        <w:trPr>
          <w:trHeight w:val="340"/>
          <w:jc w:val="center"/>
        </w:trPr>
        <w:tc>
          <w:tcPr>
            <w:tcW w:w="1838" w:type="dxa"/>
            <w:vAlign w:val="center"/>
          </w:tcPr>
          <w:p w:rsidR="006C013D" w:rsidRPr="006C013D" w:rsidRDefault="006C013D" w:rsidP="00C53D1D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6C013D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proofErr w:type="gramEnd"/>
            <w:r w:rsidRPr="006C013D">
              <w:rPr>
                <w:rFonts w:ascii="Tahoma" w:hAnsi="Tahoma" w:cs="Tahoma"/>
                <w:b/>
                <w:sz w:val="20"/>
                <w:szCs w:val="20"/>
              </w:rPr>
              <w:t>-posta</w:t>
            </w:r>
          </w:p>
        </w:tc>
        <w:tc>
          <w:tcPr>
            <w:tcW w:w="4961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Tarih:</w:t>
            </w:r>
          </w:p>
        </w:tc>
      </w:tr>
    </w:tbl>
    <w:p w:rsidR="006C013D" w:rsidRPr="006C013D" w:rsidRDefault="006C013D" w:rsidP="006C013D">
      <w:pPr>
        <w:rPr>
          <w:rFonts w:ascii="Tahoma" w:hAnsi="Tahoma" w:cs="Tahoma"/>
          <w:sz w:val="20"/>
          <w:szCs w:val="20"/>
        </w:rPr>
      </w:pPr>
    </w:p>
    <w:p w:rsidR="006C013D" w:rsidRPr="006C013D" w:rsidRDefault="006C013D" w:rsidP="006C013D">
      <w:pPr>
        <w:rPr>
          <w:rFonts w:ascii="Tahoma" w:hAnsi="Tahoma" w:cs="Tahoma"/>
          <w:b/>
          <w:sz w:val="20"/>
          <w:szCs w:val="20"/>
        </w:rPr>
      </w:pPr>
      <w:r w:rsidRPr="006C013D">
        <w:rPr>
          <w:rFonts w:ascii="Tahoma" w:hAnsi="Tahoma" w:cs="Tahoma"/>
          <w:b/>
          <w:sz w:val="20"/>
          <w:szCs w:val="20"/>
        </w:rPr>
        <w:t>Evet</w:t>
      </w:r>
      <w:r w:rsidRPr="006C013D">
        <w:rPr>
          <w:rFonts w:ascii="Tahoma" w:hAnsi="Tahoma" w:cs="Tahoma"/>
          <w:b/>
          <w:sz w:val="20"/>
          <w:szCs w:val="20"/>
        </w:rPr>
        <w:tab/>
        <w:t>Hayır</w:t>
      </w:r>
    </w:p>
    <w:p w:rsidR="006C013D" w:rsidRPr="006C013D" w:rsidRDefault="006C013D" w:rsidP="006C013D">
      <w:pPr>
        <w:rPr>
          <w:rFonts w:ascii="Tahoma" w:hAnsi="Tahoma" w:cs="Tahoma"/>
          <w:sz w:val="20"/>
          <w:szCs w:val="20"/>
        </w:rPr>
      </w:pP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911A20">
        <w:rPr>
          <w:rFonts w:ascii="Tahoma" w:hAnsi="Tahoma" w:cs="Tahoma"/>
          <w:sz w:val="20"/>
          <w:szCs w:val="20"/>
        </w:rPr>
      </w:r>
      <w:r w:rsidR="00911A20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</w: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911A20">
        <w:rPr>
          <w:rFonts w:ascii="Tahoma" w:hAnsi="Tahoma" w:cs="Tahoma"/>
          <w:sz w:val="20"/>
          <w:szCs w:val="20"/>
        </w:rPr>
      </w:r>
      <w:r w:rsidR="00911A20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  <w:t>Başvuru Formu eksiksiz ve uygun olarak doldurulmuş mu?</w:t>
      </w:r>
    </w:p>
    <w:p w:rsidR="006C013D" w:rsidRPr="006C013D" w:rsidRDefault="006C013D" w:rsidP="006C013D">
      <w:pPr>
        <w:rPr>
          <w:rFonts w:ascii="Tahoma" w:hAnsi="Tahoma" w:cs="Tahoma"/>
          <w:sz w:val="20"/>
          <w:szCs w:val="20"/>
        </w:rPr>
      </w:pP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911A20">
        <w:rPr>
          <w:rFonts w:ascii="Tahoma" w:hAnsi="Tahoma" w:cs="Tahoma"/>
          <w:sz w:val="20"/>
          <w:szCs w:val="20"/>
        </w:rPr>
      </w:r>
      <w:r w:rsidR="00911A20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</w: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911A20">
        <w:rPr>
          <w:rFonts w:ascii="Tahoma" w:hAnsi="Tahoma" w:cs="Tahoma"/>
          <w:sz w:val="20"/>
          <w:szCs w:val="20"/>
        </w:rPr>
      </w:r>
      <w:r w:rsidR="00911A20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  <w:t xml:space="preserve">Araştırma ve veri toplama araçları (Anket, ölçek, test </w:t>
      </w:r>
      <w:proofErr w:type="spellStart"/>
      <w:r w:rsidRPr="006C013D">
        <w:rPr>
          <w:rFonts w:ascii="Tahoma" w:hAnsi="Tahoma" w:cs="Tahoma"/>
          <w:sz w:val="20"/>
          <w:szCs w:val="20"/>
        </w:rPr>
        <w:t>vb</w:t>
      </w:r>
      <w:proofErr w:type="spellEnd"/>
      <w:r w:rsidRPr="006C013D">
        <w:rPr>
          <w:rFonts w:ascii="Tahoma" w:hAnsi="Tahoma" w:cs="Tahoma"/>
          <w:sz w:val="20"/>
          <w:szCs w:val="20"/>
        </w:rPr>
        <w:t>) ilgili etik kurallara uygun mu?</w:t>
      </w:r>
    </w:p>
    <w:p w:rsidR="006C013D" w:rsidRPr="006C013D" w:rsidRDefault="006C013D" w:rsidP="006C013D">
      <w:pPr>
        <w:rPr>
          <w:rFonts w:ascii="Tahoma" w:hAnsi="Tahoma" w:cs="Tahoma"/>
          <w:sz w:val="20"/>
          <w:szCs w:val="20"/>
        </w:rPr>
      </w:pP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911A20">
        <w:rPr>
          <w:rFonts w:ascii="Tahoma" w:hAnsi="Tahoma" w:cs="Tahoma"/>
          <w:sz w:val="20"/>
          <w:szCs w:val="20"/>
        </w:rPr>
      </w:r>
      <w:r w:rsidR="00911A20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</w:r>
      <w:r w:rsidRPr="006C013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13D">
        <w:rPr>
          <w:rFonts w:ascii="Tahoma" w:hAnsi="Tahoma" w:cs="Tahoma"/>
          <w:sz w:val="20"/>
          <w:szCs w:val="20"/>
        </w:rPr>
        <w:instrText xml:space="preserve"> FORMCHECKBOX </w:instrText>
      </w:r>
      <w:r w:rsidR="00911A20">
        <w:rPr>
          <w:rFonts w:ascii="Tahoma" w:hAnsi="Tahoma" w:cs="Tahoma"/>
          <w:sz w:val="20"/>
          <w:szCs w:val="20"/>
        </w:rPr>
      </w:r>
      <w:r w:rsidR="00911A20">
        <w:rPr>
          <w:rFonts w:ascii="Tahoma" w:hAnsi="Tahoma" w:cs="Tahoma"/>
          <w:sz w:val="20"/>
          <w:szCs w:val="20"/>
        </w:rPr>
        <w:fldChar w:fldCharType="separate"/>
      </w:r>
      <w:r w:rsidRPr="006C013D">
        <w:rPr>
          <w:rFonts w:ascii="Tahoma" w:hAnsi="Tahoma" w:cs="Tahoma"/>
          <w:sz w:val="20"/>
          <w:szCs w:val="20"/>
        </w:rPr>
        <w:fldChar w:fldCharType="end"/>
      </w:r>
      <w:r w:rsidRPr="006C013D">
        <w:rPr>
          <w:rFonts w:ascii="Tahoma" w:hAnsi="Tahoma" w:cs="Tahoma"/>
          <w:sz w:val="20"/>
          <w:szCs w:val="20"/>
        </w:rPr>
        <w:tab/>
        <w:t>Kontrol listesinde işaretlenen evraklar eksiksiz olarak sunulmuş mu?</w:t>
      </w:r>
    </w:p>
    <w:p w:rsidR="006C013D" w:rsidRPr="006C013D" w:rsidRDefault="006C013D" w:rsidP="006C013D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5224" w:type="pct"/>
        <w:jc w:val="center"/>
        <w:tblLook w:val="04A0" w:firstRow="1" w:lastRow="0" w:firstColumn="1" w:lastColumn="0" w:noHBand="0" w:noVBand="1"/>
      </w:tblPr>
      <w:tblGrid>
        <w:gridCol w:w="1130"/>
        <w:gridCol w:w="4479"/>
        <w:gridCol w:w="4450"/>
      </w:tblGrid>
      <w:tr w:rsidR="006C013D" w:rsidRPr="006C013D" w:rsidTr="00252E03">
        <w:trPr>
          <w:trHeight w:val="405"/>
          <w:jc w:val="center"/>
        </w:trPr>
        <w:tc>
          <w:tcPr>
            <w:tcW w:w="5000" w:type="pct"/>
            <w:gridSpan w:val="3"/>
            <w:vAlign w:val="center"/>
          </w:tcPr>
          <w:p w:rsidR="006C013D" w:rsidRPr="006C013D" w:rsidRDefault="006C013D" w:rsidP="00C53D1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Değerlendirme Sonucu</w:t>
            </w:r>
          </w:p>
        </w:tc>
      </w:tr>
      <w:tr w:rsidR="006C013D" w:rsidRPr="006C013D" w:rsidTr="00252E03">
        <w:trPr>
          <w:trHeight w:val="469"/>
          <w:jc w:val="center"/>
        </w:trPr>
        <w:tc>
          <w:tcPr>
            <w:tcW w:w="561" w:type="pct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A20">
              <w:rPr>
                <w:rFonts w:ascii="Tahoma" w:hAnsi="Tahoma" w:cs="Tahoma"/>
                <w:sz w:val="20"/>
                <w:szCs w:val="20"/>
              </w:rPr>
            </w:r>
            <w:r w:rsidR="00911A2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C01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9" w:type="pct"/>
            <w:gridSpan w:val="2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t>Uygundur</w:t>
            </w:r>
          </w:p>
        </w:tc>
      </w:tr>
      <w:tr w:rsidR="006C013D" w:rsidRPr="006C013D" w:rsidTr="00252E03">
        <w:trPr>
          <w:trHeight w:val="348"/>
          <w:jc w:val="center"/>
        </w:trPr>
        <w:tc>
          <w:tcPr>
            <w:tcW w:w="561" w:type="pct"/>
            <w:vMerge w:val="restart"/>
          </w:tcPr>
          <w:p w:rsidR="006C013D" w:rsidRPr="006C013D" w:rsidRDefault="006C013D" w:rsidP="00C53D1D">
            <w:pPr>
              <w:spacing w:before="6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A20">
              <w:rPr>
                <w:rFonts w:ascii="Tahoma" w:hAnsi="Tahoma" w:cs="Tahoma"/>
                <w:sz w:val="20"/>
                <w:szCs w:val="20"/>
              </w:rPr>
            </w:r>
            <w:r w:rsidR="00911A2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C01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6C013D" w:rsidRPr="006C013D" w:rsidRDefault="006C013D" w:rsidP="00C53D1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pct"/>
            <w:gridSpan w:val="2"/>
          </w:tcPr>
          <w:p w:rsidR="006C013D" w:rsidRPr="006C013D" w:rsidRDefault="006C013D" w:rsidP="00C53D1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t>Düzeltme gereklidir (Açıklayınız)</w:t>
            </w:r>
          </w:p>
        </w:tc>
      </w:tr>
      <w:tr w:rsidR="006C013D" w:rsidRPr="006C013D" w:rsidTr="00252E03">
        <w:trPr>
          <w:trHeight w:val="282"/>
          <w:jc w:val="center"/>
        </w:trPr>
        <w:tc>
          <w:tcPr>
            <w:tcW w:w="561" w:type="pct"/>
            <w:vMerge/>
          </w:tcPr>
          <w:p w:rsidR="006C013D" w:rsidRPr="006C013D" w:rsidRDefault="006C013D" w:rsidP="00C53D1D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pct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A20">
              <w:rPr>
                <w:rFonts w:ascii="Tahoma" w:hAnsi="Tahoma" w:cs="Tahoma"/>
                <w:sz w:val="20"/>
                <w:szCs w:val="20"/>
              </w:rPr>
            </w:r>
            <w:r w:rsidR="00911A2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C01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C013D">
              <w:rPr>
                <w:rFonts w:ascii="Tahoma" w:hAnsi="Tahoma" w:cs="Tahoma"/>
                <w:sz w:val="20"/>
                <w:szCs w:val="20"/>
              </w:rPr>
              <w:t xml:space="preserve"> Düzeltmeleri görmek istiyorum </w:t>
            </w:r>
          </w:p>
        </w:tc>
        <w:tc>
          <w:tcPr>
            <w:tcW w:w="2212" w:type="pct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A20">
              <w:rPr>
                <w:rFonts w:ascii="Tahoma" w:hAnsi="Tahoma" w:cs="Tahoma"/>
                <w:sz w:val="20"/>
                <w:szCs w:val="20"/>
              </w:rPr>
            </w:r>
            <w:r w:rsidR="00911A2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C013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C013D">
              <w:rPr>
                <w:rFonts w:ascii="Tahoma" w:hAnsi="Tahoma" w:cs="Tahoma"/>
                <w:sz w:val="20"/>
                <w:szCs w:val="20"/>
              </w:rPr>
              <w:t xml:space="preserve"> Düzeltmeleri görmeme gerek yok</w:t>
            </w:r>
          </w:p>
        </w:tc>
      </w:tr>
      <w:tr w:rsidR="006C013D" w:rsidRPr="006C013D" w:rsidTr="00252E03">
        <w:trPr>
          <w:trHeight w:val="638"/>
          <w:jc w:val="center"/>
        </w:trPr>
        <w:tc>
          <w:tcPr>
            <w:tcW w:w="561" w:type="pct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1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11A20">
              <w:rPr>
                <w:rFonts w:ascii="Tahoma" w:hAnsi="Tahoma" w:cs="Tahoma"/>
                <w:sz w:val="20"/>
                <w:szCs w:val="20"/>
              </w:rPr>
            </w:r>
            <w:r w:rsidR="00911A2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C01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9" w:type="pct"/>
            <w:gridSpan w:val="2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r w:rsidRPr="006C013D">
              <w:rPr>
                <w:rFonts w:ascii="Tahoma" w:hAnsi="Tahoma" w:cs="Tahoma"/>
                <w:sz w:val="20"/>
                <w:szCs w:val="20"/>
              </w:rPr>
              <w:t>Uygun değildir (Açıklayınız)</w:t>
            </w:r>
          </w:p>
        </w:tc>
      </w:tr>
      <w:tr w:rsidR="006C013D" w:rsidRPr="006C013D" w:rsidTr="00252E03">
        <w:trPr>
          <w:trHeight w:val="819"/>
          <w:jc w:val="center"/>
        </w:trPr>
        <w:tc>
          <w:tcPr>
            <w:tcW w:w="561" w:type="pct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013D">
              <w:rPr>
                <w:rFonts w:ascii="Tahoma" w:hAnsi="Tahoma" w:cs="Tahoma"/>
                <w:b/>
                <w:sz w:val="20"/>
                <w:szCs w:val="20"/>
              </w:rPr>
              <w:t>Açıklama</w:t>
            </w:r>
          </w:p>
        </w:tc>
        <w:tc>
          <w:tcPr>
            <w:tcW w:w="4439" w:type="pct"/>
            <w:gridSpan w:val="2"/>
            <w:vAlign w:val="center"/>
          </w:tcPr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C013D" w:rsidRPr="006C013D" w:rsidRDefault="006C013D" w:rsidP="00C53D1D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52E03" w:rsidRDefault="00252E03" w:rsidP="006C013D">
      <w:pPr>
        <w:jc w:val="both"/>
        <w:rPr>
          <w:rFonts w:ascii="Tahoma" w:hAnsi="Tahoma" w:cs="Tahoma"/>
          <w:sz w:val="20"/>
          <w:szCs w:val="20"/>
        </w:rPr>
      </w:pPr>
    </w:p>
    <w:p w:rsidR="006C013D" w:rsidRPr="006C013D" w:rsidRDefault="006C013D" w:rsidP="00252E03">
      <w:pPr>
        <w:jc w:val="both"/>
        <w:rPr>
          <w:rFonts w:ascii="Tahoma" w:hAnsi="Tahoma" w:cs="Tahoma"/>
          <w:sz w:val="20"/>
          <w:szCs w:val="20"/>
        </w:rPr>
      </w:pPr>
      <w:r w:rsidRPr="006C013D">
        <w:rPr>
          <w:rFonts w:ascii="Tahoma" w:hAnsi="Tahoma" w:cs="Tahoma"/>
          <w:sz w:val="20"/>
          <w:szCs w:val="20"/>
        </w:rPr>
        <w:t xml:space="preserve">Değerlendirmeyi yapan Etik Kurul Üyesi bu formu doldurduktan sonra, kendisine gönderilen başvuru dosyasının tamamıyla birlikte üzerinde </w:t>
      </w:r>
      <w:r w:rsidRPr="00252E03">
        <w:rPr>
          <w:rFonts w:ascii="Tahoma" w:hAnsi="Tahoma" w:cs="Tahoma"/>
          <w:b/>
          <w:sz w:val="20"/>
          <w:szCs w:val="20"/>
        </w:rPr>
        <w:t xml:space="preserve">“GİZLİ” </w:t>
      </w:r>
      <w:r w:rsidRPr="006C013D">
        <w:rPr>
          <w:rFonts w:ascii="Tahoma" w:hAnsi="Tahoma" w:cs="Tahoma"/>
          <w:sz w:val="20"/>
          <w:szCs w:val="20"/>
        </w:rPr>
        <w:t>ibaresiyle kapalı zarf içerisinde İstanbul Gelişim Üniversitesi Etik Kurulu’na gönderecektir.</w:t>
      </w:r>
    </w:p>
    <w:p w:rsidR="00DE4E66" w:rsidRPr="006C013D" w:rsidRDefault="00DE4E66" w:rsidP="00E131BE">
      <w:pPr>
        <w:rPr>
          <w:rFonts w:ascii="Tahoma" w:hAnsi="Tahoma" w:cs="Tahoma"/>
          <w:sz w:val="20"/>
          <w:szCs w:val="20"/>
        </w:rPr>
      </w:pPr>
    </w:p>
    <w:sectPr w:rsidR="00DE4E66" w:rsidRPr="006C013D" w:rsidSect="004A231C">
      <w:headerReference w:type="default" r:id="rId7"/>
      <w:footerReference w:type="default" r:id="rId8"/>
      <w:pgSz w:w="11906" w:h="16838"/>
      <w:pgMar w:top="1134" w:right="1134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20" w:rsidRDefault="00911A20" w:rsidP="00357595">
      <w:r>
        <w:separator/>
      </w:r>
    </w:p>
  </w:endnote>
  <w:endnote w:type="continuationSeparator" w:id="0">
    <w:p w:rsidR="00911A20" w:rsidRDefault="00911A20" w:rsidP="0035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A9" w:rsidRDefault="00911A20" w:rsidP="00EA59A9">
    <w:pPr>
      <w:pStyle w:val="AltBilgi"/>
      <w:jc w:val="right"/>
    </w:pPr>
    <w:sdt>
      <w:sdtPr>
        <w:id w:val="1717228236"/>
        <w:docPartObj>
          <w:docPartGallery w:val="Page Numbers (Bottom of Page)"/>
          <w:docPartUnique/>
        </w:docPartObj>
      </w:sdtPr>
      <w:sdtEndPr/>
      <w:sdtContent>
        <w:r w:rsidR="00EA59A9">
          <w:t xml:space="preserve">   </w:t>
        </w:r>
        <w:r w:rsidR="00EA59A9">
          <w:tab/>
          <w:t xml:space="preserve"> </w:t>
        </w:r>
        <w:r w:rsidR="00EA59A9">
          <w:fldChar w:fldCharType="begin"/>
        </w:r>
        <w:r w:rsidR="00EA59A9">
          <w:instrText>PAGE   \* MERGEFORMAT</w:instrText>
        </w:r>
        <w:r w:rsidR="00EA59A9">
          <w:fldChar w:fldCharType="separate"/>
        </w:r>
        <w:r w:rsidR="00252E03">
          <w:rPr>
            <w:noProof/>
          </w:rPr>
          <w:t>1</w:t>
        </w:r>
        <w:r w:rsidR="00EA59A9">
          <w:fldChar w:fldCharType="end"/>
        </w:r>
        <w:r w:rsidR="00EA59A9">
          <w:t>/</w:t>
        </w:r>
        <w:r w:rsidR="00F957FE">
          <w:t>1</w:t>
        </w:r>
      </w:sdtContent>
    </w:sdt>
  </w:p>
  <w:p w:rsidR="00EA59A9" w:rsidRPr="00357595" w:rsidRDefault="00EA59A9" w:rsidP="00357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20" w:rsidRDefault="00911A20" w:rsidP="00357595">
      <w:r>
        <w:separator/>
      </w:r>
    </w:p>
  </w:footnote>
  <w:footnote w:type="continuationSeparator" w:id="0">
    <w:p w:rsidR="00911A20" w:rsidRDefault="00911A20" w:rsidP="0035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114"/>
      <w:gridCol w:w="4252"/>
      <w:gridCol w:w="1633"/>
      <w:gridCol w:w="1486"/>
    </w:tblGrid>
    <w:tr w:rsidR="003D5956" w:rsidRPr="00357595" w:rsidTr="003D5956">
      <w:trPr>
        <w:trHeight w:val="318"/>
        <w:jc w:val="center"/>
      </w:trPr>
      <w:tc>
        <w:tcPr>
          <w:tcW w:w="3114" w:type="dxa"/>
          <w:vMerge w:val="restart"/>
        </w:tcPr>
        <w:p w:rsidR="00357595" w:rsidRPr="00357595" w:rsidRDefault="003D5956" w:rsidP="0035759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105410</wp:posOffset>
                    </wp:positionV>
                    <wp:extent cx="1762125" cy="809625"/>
                    <wp:effectExtent l="0" t="0" r="9525" b="9525"/>
                    <wp:wrapNone/>
                    <wp:docPr id="15" name="Metin Kutusu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21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5956" w:rsidRDefault="003D5956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4FA188C3" wp14:editId="030888FF">
                                      <wp:extent cx="1572895" cy="684254"/>
                                      <wp:effectExtent l="0" t="0" r="8255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GU LOGOLLAR-01 (1)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72895" cy="6842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5" o:spid="_x0000_s1026" type="#_x0000_t202" style="position:absolute;margin-left:1.05pt;margin-top:8.3pt;width:138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" fillcolor="white [3201]" stroked="f" strokeweight=".5pt">
                    <v:textbox>
                      <w:txbxContent>
                        <w:p w:rsidR="003D5956" w:rsidRDefault="003D5956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4FA188C3" wp14:editId="030888FF">
                                <wp:extent cx="1572895" cy="684254"/>
                                <wp:effectExtent l="0" t="0" r="8255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GU LOGOLLAR-01 (1)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2895" cy="6842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52" w:type="dxa"/>
          <w:vMerge w:val="restart"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  <w:p w:rsidR="00E131BE" w:rsidRDefault="00E131BE" w:rsidP="00E131BE">
          <w:pPr>
            <w:jc w:val="center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FF0000"/>
            </w:rPr>
            <w:t xml:space="preserve">ETİK KURUL </w:t>
          </w:r>
        </w:p>
        <w:p w:rsidR="00357595" w:rsidRPr="00357595" w:rsidRDefault="00E131BE" w:rsidP="00E131BE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color w:val="FF0000"/>
            </w:rPr>
            <w:t>BAŞVURU DEĞERLENDİRME FORMU</w:t>
          </w: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Doküman No</w:t>
          </w:r>
        </w:p>
      </w:tc>
      <w:tc>
        <w:tcPr>
          <w:tcW w:w="1486" w:type="dxa"/>
        </w:tcPr>
        <w:p w:rsidR="00357595" w:rsidRPr="00EA38DE" w:rsidRDefault="00E131BE" w:rsidP="00357595">
          <w:pPr>
            <w:rPr>
              <w:rFonts w:ascii="Tahoma" w:hAnsi="Tahoma" w:cs="Tahoma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sz w:val="18"/>
              <w:szCs w:val="18"/>
            </w:rPr>
            <w:t>ET.FR</w:t>
          </w:r>
          <w:proofErr w:type="gramEnd"/>
          <w:r>
            <w:rPr>
              <w:rFonts w:ascii="Tahoma" w:hAnsi="Tahoma" w:cs="Tahoma"/>
              <w:sz w:val="18"/>
              <w:szCs w:val="18"/>
            </w:rPr>
            <w:t>.03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Yayın Tarihi</w:t>
          </w:r>
        </w:p>
      </w:tc>
      <w:tc>
        <w:tcPr>
          <w:tcW w:w="1486" w:type="dxa"/>
        </w:tcPr>
        <w:p w:rsidR="00357595" w:rsidRPr="00EA38DE" w:rsidRDefault="004964E5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09.07.2018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Revizyon Tarihi</w:t>
          </w:r>
        </w:p>
      </w:tc>
      <w:tc>
        <w:tcPr>
          <w:tcW w:w="1486" w:type="dxa"/>
        </w:tcPr>
        <w:p w:rsidR="00357595" w:rsidRPr="00EA38DE" w:rsidRDefault="003256F8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-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Revizyon No</w:t>
          </w:r>
        </w:p>
      </w:tc>
      <w:tc>
        <w:tcPr>
          <w:tcW w:w="1486" w:type="dxa"/>
        </w:tcPr>
        <w:p w:rsidR="00357595" w:rsidRPr="00EA38DE" w:rsidRDefault="003256F8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00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Sayfa Sayısı</w:t>
          </w:r>
        </w:p>
      </w:tc>
      <w:tc>
        <w:tcPr>
          <w:tcW w:w="1486" w:type="dxa"/>
        </w:tcPr>
        <w:p w:rsidR="00357595" w:rsidRPr="00EA38DE" w:rsidRDefault="00F957FE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</w:t>
          </w:r>
        </w:p>
      </w:tc>
    </w:tr>
  </w:tbl>
  <w:p w:rsidR="00357595" w:rsidRDefault="0035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806"/>
    <w:multiLevelType w:val="hybridMultilevel"/>
    <w:tmpl w:val="20FA5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22376"/>
    <w:rsid w:val="000310AD"/>
    <w:rsid w:val="000B721B"/>
    <w:rsid w:val="000D45B2"/>
    <w:rsid w:val="000F1A42"/>
    <w:rsid w:val="00136961"/>
    <w:rsid w:val="00252E03"/>
    <w:rsid w:val="002913CA"/>
    <w:rsid w:val="002966AA"/>
    <w:rsid w:val="002A36B1"/>
    <w:rsid w:val="002C21B1"/>
    <w:rsid w:val="002F7A49"/>
    <w:rsid w:val="003256F8"/>
    <w:rsid w:val="00357595"/>
    <w:rsid w:val="003D5956"/>
    <w:rsid w:val="004309B4"/>
    <w:rsid w:val="004964E5"/>
    <w:rsid w:val="004A231C"/>
    <w:rsid w:val="004C139C"/>
    <w:rsid w:val="00583EAF"/>
    <w:rsid w:val="005A19A1"/>
    <w:rsid w:val="006A7C74"/>
    <w:rsid w:val="006C013D"/>
    <w:rsid w:val="006E595D"/>
    <w:rsid w:val="007A1BB2"/>
    <w:rsid w:val="008828FC"/>
    <w:rsid w:val="00903E3A"/>
    <w:rsid w:val="00911A20"/>
    <w:rsid w:val="00940C06"/>
    <w:rsid w:val="00A32A4C"/>
    <w:rsid w:val="00AA0B19"/>
    <w:rsid w:val="00AD7DAD"/>
    <w:rsid w:val="00B3522A"/>
    <w:rsid w:val="00BA7AE7"/>
    <w:rsid w:val="00D37AB3"/>
    <w:rsid w:val="00DE4E66"/>
    <w:rsid w:val="00E131BE"/>
    <w:rsid w:val="00E4152C"/>
    <w:rsid w:val="00EA38DE"/>
    <w:rsid w:val="00EA59A9"/>
    <w:rsid w:val="00F02730"/>
    <w:rsid w:val="00F03D54"/>
    <w:rsid w:val="00F767FA"/>
    <w:rsid w:val="00F84A1A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0F92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eaktug@igu.local</cp:lastModifiedBy>
  <cp:revision>25</cp:revision>
  <dcterms:created xsi:type="dcterms:W3CDTF">2018-02-08T10:34:00Z</dcterms:created>
  <dcterms:modified xsi:type="dcterms:W3CDTF">2018-07-09T10:42:00Z</dcterms:modified>
</cp:coreProperties>
</file>